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708E" w14:textId="6584386C" w:rsidR="00D070EE" w:rsidRDefault="00D070EE" w:rsidP="00D070EE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0B5675">
        <w:rPr>
          <w:rFonts w:ascii="Bookman Old Style" w:hAnsi="Bookman Old Style"/>
          <w:b/>
          <w:bCs/>
          <w:sz w:val="20"/>
          <w:szCs w:val="20"/>
        </w:rPr>
        <w:t xml:space="preserve">ALLEGATO </w:t>
      </w:r>
      <w:r>
        <w:rPr>
          <w:rFonts w:ascii="Bookman Old Style" w:hAnsi="Bookman Old Style"/>
          <w:b/>
          <w:bCs/>
          <w:sz w:val="20"/>
          <w:szCs w:val="20"/>
        </w:rPr>
        <w:t>1</w:t>
      </w:r>
    </w:p>
    <w:p w14:paraId="6152E275" w14:textId="77777777" w:rsidR="00D070EE" w:rsidRDefault="00D070EE" w:rsidP="0032524F">
      <w:pPr>
        <w:jc w:val="right"/>
        <w:rPr>
          <w:rFonts w:ascii="Bookman Old Style" w:hAnsi="Bookman Old Style"/>
          <w:sz w:val="20"/>
          <w:szCs w:val="20"/>
        </w:rPr>
      </w:pPr>
    </w:p>
    <w:p w14:paraId="10295F74" w14:textId="1C757695" w:rsidR="0032524F" w:rsidRDefault="0032524F" w:rsidP="0032524F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Alla c.a. della Dirigente Scolastica </w:t>
      </w:r>
    </w:p>
    <w:p w14:paraId="2AA072BE" w14:textId="42213CE1" w:rsidR="009A6B23" w:rsidRDefault="0032524F" w:rsidP="0032524F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dell’Istituto Comprensivo Carbonia “Satta”</w:t>
      </w:r>
    </w:p>
    <w:p w14:paraId="0AB1A159" w14:textId="54D2156C" w:rsidR="0032524F" w:rsidRDefault="0032524F" w:rsidP="0032524F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Dott.ssa Maria Giovanna Carta</w:t>
      </w:r>
    </w:p>
    <w:p w14:paraId="6FAC84F6" w14:textId="77777777" w:rsidR="003D6FE5" w:rsidRDefault="003D6FE5" w:rsidP="0032524F">
      <w:pPr>
        <w:jc w:val="right"/>
        <w:rPr>
          <w:rFonts w:ascii="Bookman Old Style" w:hAnsi="Bookman Old Style"/>
          <w:sz w:val="20"/>
          <w:szCs w:val="20"/>
        </w:rPr>
      </w:pPr>
    </w:p>
    <w:p w14:paraId="6A0FAA21" w14:textId="77777777" w:rsidR="003D6FE5" w:rsidRDefault="003D6FE5" w:rsidP="0032524F">
      <w:pPr>
        <w:jc w:val="right"/>
        <w:rPr>
          <w:rFonts w:ascii="Bookman Old Style" w:hAnsi="Bookman Old Style"/>
          <w:sz w:val="20"/>
          <w:szCs w:val="20"/>
        </w:rPr>
      </w:pPr>
    </w:p>
    <w:p w14:paraId="45F7BD1F" w14:textId="7113C51B" w:rsidR="003D6FE5" w:rsidRPr="00D070EE" w:rsidRDefault="003D6FE5" w:rsidP="003D6FE5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D070EE">
        <w:rPr>
          <w:rFonts w:ascii="Bookman Old Style" w:hAnsi="Bookman Old Style"/>
          <w:b/>
          <w:bCs/>
          <w:sz w:val="20"/>
          <w:szCs w:val="20"/>
        </w:rPr>
        <w:t>ISCRIZIONE ALUNNO PERCORSI DM 19</w:t>
      </w:r>
    </w:p>
    <w:p w14:paraId="54D20444" w14:textId="77777777" w:rsidR="003D6FE5" w:rsidRDefault="003D6FE5" w:rsidP="003D6FE5">
      <w:pPr>
        <w:jc w:val="center"/>
        <w:rPr>
          <w:rFonts w:ascii="Bookman Old Style" w:hAnsi="Bookman Old Style"/>
          <w:sz w:val="20"/>
          <w:szCs w:val="20"/>
        </w:rPr>
      </w:pPr>
    </w:p>
    <w:p w14:paraId="4597C8D7" w14:textId="77777777" w:rsidR="003D6FE5" w:rsidRDefault="003D6FE5" w:rsidP="003D6FE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 sottoscritti ________________________________________ e _______________________________________, </w:t>
      </w:r>
    </w:p>
    <w:p w14:paraId="1C72E70A" w14:textId="77777777" w:rsidR="003D6FE5" w:rsidRDefault="003D6FE5" w:rsidP="003D6FE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genitori dell’alunna/o ___________________________________________________, frequentante nell’a.s.</w:t>
      </w:r>
    </w:p>
    <w:p w14:paraId="5FBAE5AA" w14:textId="77777777" w:rsidR="003D6FE5" w:rsidRDefault="003D6FE5" w:rsidP="003D6FE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2024/25 la classe ________________ della Scuola Secondaria di I grado, chiedono l’iscrizione del </w:t>
      </w:r>
    </w:p>
    <w:p w14:paraId="462EB33B" w14:textId="25A44550" w:rsidR="003D6FE5" w:rsidRDefault="003D6FE5" w:rsidP="003D6FE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minore ai seguenti percorsi (barrare con una X una o più opzioni):</w:t>
      </w:r>
    </w:p>
    <w:p w14:paraId="6D3B9BC5" w14:textId="77777777" w:rsidR="003D6FE5" w:rsidRDefault="003D6FE5" w:rsidP="003D6FE5">
      <w:pPr>
        <w:jc w:val="both"/>
        <w:rPr>
          <w:rFonts w:ascii="Bookman Old Style" w:hAnsi="Bookman Old Style"/>
          <w:sz w:val="20"/>
          <w:szCs w:val="20"/>
        </w:rPr>
      </w:pPr>
    </w:p>
    <w:p w14:paraId="3316E27B" w14:textId="713F20B4" w:rsidR="003D6FE5" w:rsidRDefault="003D6FE5" w:rsidP="003D6FE5">
      <w:pPr>
        <w:spacing w:after="0" w:line="32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  <w:r w:rsidRPr="003D6FE5">
        <w:rPr>
          <w:rFonts w:ascii="Bookman Old Style" w:eastAsia="Calibri" w:hAnsi="Bookman Old Style"/>
          <w:b/>
          <w:bCs/>
          <w:sz w:val="56"/>
          <w:szCs w:val="56"/>
        </w:rPr>
        <w:t>□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Pr="003D6FE5">
        <w:rPr>
          <w:rFonts w:ascii="Bookman Old Style" w:eastAsia="Calibri" w:hAnsi="Bookman Old Style"/>
          <w:b/>
          <w:bCs/>
          <w:sz w:val="20"/>
          <w:szCs w:val="20"/>
        </w:rPr>
        <w:t>Percorsi di mentoring e orientamento (20 ore entro giugno)</w:t>
      </w:r>
    </w:p>
    <w:p w14:paraId="4422BDC9" w14:textId="77777777" w:rsidR="003D6FE5" w:rsidRDefault="003D6FE5" w:rsidP="003D6FE5">
      <w:pPr>
        <w:spacing w:after="0" w:line="32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</w:p>
    <w:p w14:paraId="79AD38EC" w14:textId="594ED386" w:rsidR="003D6FE5" w:rsidRPr="003D6FE5" w:rsidRDefault="003D6FE5" w:rsidP="003D6FE5">
      <w:pPr>
        <w:spacing w:after="0" w:line="32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  <w:r w:rsidRPr="003D6FE5">
        <w:rPr>
          <w:rFonts w:ascii="Bookman Old Style" w:eastAsia="Calibri" w:hAnsi="Bookman Old Style"/>
          <w:b/>
          <w:bCs/>
          <w:sz w:val="56"/>
          <w:szCs w:val="56"/>
        </w:rPr>
        <w:t>□</w:t>
      </w:r>
      <w:r w:rsidRPr="003D6FE5">
        <w:rPr>
          <w:rFonts w:ascii="Bookman Old Style" w:eastAsia="Calibri" w:hAnsi="Bookman Old Style"/>
          <w:b/>
          <w:bCs/>
          <w:sz w:val="20"/>
          <w:szCs w:val="20"/>
        </w:rPr>
        <w:t xml:space="preserve"> Percorsi di potenziamento delle competenze di base, di motivazione e accompagnamento (30 ore entro giugno)</w:t>
      </w:r>
    </w:p>
    <w:p w14:paraId="4B8FD17B" w14:textId="056D9DE3" w:rsidR="003D6FE5" w:rsidRDefault="003D6FE5" w:rsidP="003D6FE5">
      <w:pPr>
        <w:spacing w:after="0" w:line="320" w:lineRule="exact"/>
        <w:jc w:val="both"/>
        <w:rPr>
          <w:rFonts w:ascii="Bookman Old Style" w:eastAsia="Calibri" w:hAnsi="Bookman Old Style"/>
          <w:b/>
          <w:bCs/>
          <w:sz w:val="56"/>
          <w:szCs w:val="56"/>
        </w:rPr>
      </w:pPr>
    </w:p>
    <w:p w14:paraId="43F21535" w14:textId="30198547" w:rsidR="003D6FE5" w:rsidRPr="003D6FE5" w:rsidRDefault="003D6FE5" w:rsidP="003D6FE5">
      <w:pPr>
        <w:spacing w:after="0" w:line="32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  <w:r w:rsidRPr="003D6FE5">
        <w:rPr>
          <w:rFonts w:ascii="Bookman Old Style" w:eastAsia="Calibri" w:hAnsi="Bookman Old Style"/>
          <w:b/>
          <w:bCs/>
          <w:sz w:val="56"/>
          <w:szCs w:val="56"/>
        </w:rPr>
        <w:t>□</w:t>
      </w:r>
      <w:r w:rsidRPr="003D6FE5">
        <w:rPr>
          <w:rFonts w:ascii="Bookman Old Style" w:eastAsia="Calibri" w:hAnsi="Bookman Old Style"/>
          <w:b/>
          <w:bCs/>
          <w:sz w:val="20"/>
          <w:szCs w:val="20"/>
        </w:rPr>
        <w:t xml:space="preserve"> Percorsi formativi e laboratoriali co-curriculari di TEATRO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Pr="003D6FE5">
        <w:rPr>
          <w:rFonts w:ascii="Bookman Old Style" w:eastAsia="Calibri" w:hAnsi="Bookman Old Style"/>
          <w:b/>
          <w:bCs/>
          <w:sz w:val="20"/>
          <w:szCs w:val="20"/>
        </w:rPr>
        <w:t>(22 ore entro luglio)</w:t>
      </w:r>
    </w:p>
    <w:p w14:paraId="5A8269C7" w14:textId="39246FC4" w:rsidR="003D6FE5" w:rsidRDefault="003D6FE5" w:rsidP="003D6FE5">
      <w:pPr>
        <w:spacing w:after="0" w:line="320" w:lineRule="exact"/>
        <w:jc w:val="both"/>
        <w:rPr>
          <w:rFonts w:ascii="Bookman Old Style" w:eastAsia="Calibri" w:hAnsi="Bookman Old Style"/>
          <w:b/>
          <w:bCs/>
          <w:sz w:val="56"/>
          <w:szCs w:val="56"/>
        </w:rPr>
      </w:pPr>
    </w:p>
    <w:p w14:paraId="7F5D77C5" w14:textId="77777777" w:rsidR="003D6FE5" w:rsidRDefault="003D6FE5" w:rsidP="003D6FE5">
      <w:pPr>
        <w:spacing w:after="0" w:line="32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  <w:r w:rsidRPr="003D6FE5">
        <w:rPr>
          <w:rFonts w:ascii="Bookman Old Style" w:eastAsia="Calibri" w:hAnsi="Bookman Old Style"/>
          <w:b/>
          <w:bCs/>
          <w:sz w:val="56"/>
          <w:szCs w:val="56"/>
        </w:rPr>
        <w:t>□</w:t>
      </w:r>
      <w:r w:rsidRPr="003D6FE5">
        <w:rPr>
          <w:rFonts w:ascii="Bookman Old Style" w:eastAsia="Calibri" w:hAnsi="Bookman Old Style"/>
          <w:b/>
          <w:bCs/>
          <w:sz w:val="20"/>
          <w:szCs w:val="20"/>
        </w:rPr>
        <w:t xml:space="preserve"> Percorsi formativi e laboratoriali co-curriculari di SCACCHI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Pr="003D6FE5">
        <w:rPr>
          <w:rFonts w:ascii="Bookman Old Style" w:eastAsia="Calibri" w:hAnsi="Bookman Old Style"/>
          <w:b/>
          <w:bCs/>
          <w:sz w:val="20"/>
          <w:szCs w:val="20"/>
        </w:rPr>
        <w:t>(22 ore entro luglio)</w:t>
      </w:r>
    </w:p>
    <w:p w14:paraId="2B7080F6" w14:textId="3FC8AB6A" w:rsidR="003D6FE5" w:rsidRDefault="003D6FE5" w:rsidP="003D6FE5">
      <w:pPr>
        <w:spacing w:after="0" w:line="320" w:lineRule="exact"/>
        <w:jc w:val="both"/>
        <w:rPr>
          <w:rFonts w:ascii="Bookman Old Style" w:eastAsia="Calibri" w:hAnsi="Bookman Old Style"/>
          <w:b/>
          <w:bCs/>
          <w:sz w:val="56"/>
          <w:szCs w:val="56"/>
        </w:rPr>
      </w:pPr>
    </w:p>
    <w:p w14:paraId="08623575" w14:textId="77777777" w:rsidR="003D6FE5" w:rsidRDefault="003D6FE5" w:rsidP="003D6FE5">
      <w:pPr>
        <w:spacing w:after="0" w:line="32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  <w:r w:rsidRPr="003D6FE5">
        <w:rPr>
          <w:rFonts w:ascii="Bookman Old Style" w:eastAsia="Calibri" w:hAnsi="Bookman Old Style"/>
          <w:b/>
          <w:bCs/>
          <w:sz w:val="56"/>
          <w:szCs w:val="56"/>
        </w:rPr>
        <w:t>□</w:t>
      </w:r>
      <w:r w:rsidRPr="003D6FE5">
        <w:rPr>
          <w:rFonts w:ascii="Bookman Old Style" w:eastAsia="Calibri" w:hAnsi="Bookman Old Style"/>
          <w:b/>
          <w:bCs/>
          <w:sz w:val="20"/>
          <w:szCs w:val="20"/>
        </w:rPr>
        <w:t xml:space="preserve"> Percorsi formativi e laboratoriali co-curriculari di MUSICA</w:t>
      </w:r>
      <w:r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Pr="003D6FE5">
        <w:rPr>
          <w:rFonts w:ascii="Bookman Old Style" w:eastAsia="Calibri" w:hAnsi="Bookman Old Style"/>
          <w:b/>
          <w:bCs/>
          <w:sz w:val="20"/>
          <w:szCs w:val="20"/>
        </w:rPr>
        <w:t>(22 ore entro luglio)</w:t>
      </w:r>
    </w:p>
    <w:p w14:paraId="0629FD2E" w14:textId="3AA97171" w:rsidR="003D6FE5" w:rsidRDefault="003D6FE5" w:rsidP="003D6FE5">
      <w:pPr>
        <w:spacing w:after="0" w:line="320" w:lineRule="exact"/>
        <w:jc w:val="both"/>
        <w:rPr>
          <w:rFonts w:ascii="Bookman Old Style" w:eastAsia="Calibri" w:hAnsi="Bookman Old Style"/>
          <w:b/>
          <w:bCs/>
          <w:sz w:val="56"/>
          <w:szCs w:val="56"/>
        </w:rPr>
      </w:pPr>
    </w:p>
    <w:p w14:paraId="00681C74" w14:textId="77777777" w:rsidR="003B77C0" w:rsidRDefault="003B77C0" w:rsidP="003D6FE5">
      <w:pPr>
        <w:spacing w:after="0" w:line="320" w:lineRule="exact"/>
        <w:jc w:val="both"/>
        <w:rPr>
          <w:rFonts w:ascii="Bookman Old Style" w:eastAsia="Calibri" w:hAnsi="Bookman Old Style"/>
          <w:b/>
          <w:bCs/>
          <w:sz w:val="56"/>
          <w:szCs w:val="56"/>
        </w:rPr>
      </w:pPr>
    </w:p>
    <w:p w14:paraId="35183ACD" w14:textId="77777777" w:rsidR="003B77C0" w:rsidRDefault="003B77C0" w:rsidP="003B77C0">
      <w:pPr>
        <w:spacing w:after="0" w:line="32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  <w:r>
        <w:rPr>
          <w:rFonts w:ascii="Bookman Old Style" w:eastAsia="Calibri" w:hAnsi="Bookman Old Style"/>
          <w:b/>
          <w:bCs/>
          <w:sz w:val="20"/>
          <w:szCs w:val="20"/>
        </w:rPr>
        <w:t>Si allega/no documento/i d’identità firmato/i</w:t>
      </w:r>
    </w:p>
    <w:p w14:paraId="7D9487D6" w14:textId="77777777" w:rsidR="003B77C0" w:rsidRDefault="003B77C0" w:rsidP="003B77C0">
      <w:pPr>
        <w:spacing w:after="0" w:line="32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</w:p>
    <w:p w14:paraId="462C2244" w14:textId="77777777" w:rsidR="003B77C0" w:rsidRDefault="003B77C0" w:rsidP="003B77C0">
      <w:pPr>
        <w:spacing w:after="0" w:line="32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  <w:r>
        <w:rPr>
          <w:rFonts w:ascii="Bookman Old Style" w:eastAsia="Calibri" w:hAnsi="Bookman Old Style"/>
          <w:b/>
          <w:bCs/>
          <w:sz w:val="20"/>
          <w:szCs w:val="20"/>
        </w:rPr>
        <w:t>Carbonia, _________________________</w:t>
      </w:r>
    </w:p>
    <w:p w14:paraId="262B588E" w14:textId="77777777" w:rsidR="003B77C0" w:rsidRDefault="003B77C0" w:rsidP="003B77C0">
      <w:pPr>
        <w:spacing w:after="0" w:line="32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</w:p>
    <w:p w14:paraId="67F10EDC" w14:textId="77777777" w:rsidR="003B77C0" w:rsidRDefault="003B77C0" w:rsidP="003B77C0">
      <w:pPr>
        <w:spacing w:after="0" w:line="320" w:lineRule="exact"/>
        <w:jc w:val="both"/>
        <w:rPr>
          <w:rFonts w:ascii="Bookman Old Style" w:eastAsia="Calibri" w:hAnsi="Bookman Old Style"/>
          <w:b/>
          <w:bCs/>
          <w:sz w:val="20"/>
          <w:szCs w:val="20"/>
        </w:rPr>
      </w:pPr>
    </w:p>
    <w:p w14:paraId="25D3EE82" w14:textId="77777777" w:rsidR="003B77C0" w:rsidRDefault="003B77C0" w:rsidP="003B77C0">
      <w:pPr>
        <w:spacing w:after="0" w:line="320" w:lineRule="exact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  <w:r>
        <w:rPr>
          <w:rFonts w:ascii="Bookman Old Style" w:eastAsia="Calibri" w:hAnsi="Bookman Old Style"/>
          <w:b/>
          <w:bCs/>
          <w:sz w:val="20"/>
          <w:szCs w:val="20"/>
        </w:rPr>
        <w:t>FIRMA</w:t>
      </w:r>
      <w:r>
        <w:rPr>
          <w:rFonts w:ascii="Bookman Old Style" w:eastAsia="Calibri" w:hAnsi="Bookman Old Style"/>
          <w:b/>
          <w:bCs/>
          <w:sz w:val="20"/>
          <w:szCs w:val="20"/>
        </w:rPr>
        <w:tab/>
      </w:r>
      <w:r>
        <w:rPr>
          <w:rFonts w:ascii="Bookman Old Style" w:eastAsia="Calibri" w:hAnsi="Bookman Old Style"/>
          <w:b/>
          <w:bCs/>
          <w:sz w:val="20"/>
          <w:szCs w:val="20"/>
        </w:rPr>
        <w:tab/>
      </w:r>
      <w:r>
        <w:rPr>
          <w:rFonts w:ascii="Bookman Old Style" w:eastAsia="Calibri" w:hAnsi="Bookman Old Style"/>
          <w:b/>
          <w:bCs/>
          <w:sz w:val="20"/>
          <w:szCs w:val="20"/>
        </w:rPr>
        <w:tab/>
      </w:r>
      <w:r>
        <w:rPr>
          <w:rFonts w:ascii="Bookman Old Style" w:eastAsia="Calibri" w:hAnsi="Bookman Old Style"/>
          <w:b/>
          <w:bCs/>
          <w:sz w:val="20"/>
          <w:szCs w:val="20"/>
        </w:rPr>
        <w:tab/>
      </w:r>
      <w:r>
        <w:rPr>
          <w:rFonts w:ascii="Bookman Old Style" w:eastAsia="Calibri" w:hAnsi="Bookman Old Style"/>
          <w:b/>
          <w:bCs/>
          <w:sz w:val="20"/>
          <w:szCs w:val="20"/>
        </w:rPr>
        <w:tab/>
      </w:r>
      <w:r>
        <w:rPr>
          <w:rFonts w:ascii="Bookman Old Style" w:eastAsia="Calibri" w:hAnsi="Bookman Old Style"/>
          <w:b/>
          <w:bCs/>
          <w:sz w:val="20"/>
          <w:szCs w:val="20"/>
        </w:rPr>
        <w:tab/>
      </w:r>
      <w:proofErr w:type="spellStart"/>
      <w:r>
        <w:rPr>
          <w:rFonts w:ascii="Bookman Old Style" w:eastAsia="Calibri" w:hAnsi="Bookman Old Style"/>
          <w:b/>
          <w:bCs/>
          <w:sz w:val="20"/>
          <w:szCs w:val="20"/>
        </w:rPr>
        <w:t>FIRMA</w:t>
      </w:r>
      <w:proofErr w:type="spellEnd"/>
    </w:p>
    <w:p w14:paraId="4E71A9DF" w14:textId="77777777" w:rsidR="003B77C0" w:rsidRDefault="003B77C0" w:rsidP="003B77C0">
      <w:pPr>
        <w:spacing w:after="0" w:line="320" w:lineRule="exact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</w:p>
    <w:p w14:paraId="798EB623" w14:textId="77777777" w:rsidR="003B77C0" w:rsidRPr="00660D14" w:rsidRDefault="003B77C0" w:rsidP="003B77C0">
      <w:pPr>
        <w:spacing w:after="0" w:line="320" w:lineRule="exact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  <w:r>
        <w:rPr>
          <w:rFonts w:ascii="Bookman Old Style" w:eastAsia="Calibri" w:hAnsi="Bookman Old Style"/>
          <w:b/>
          <w:bCs/>
          <w:sz w:val="20"/>
          <w:szCs w:val="20"/>
        </w:rPr>
        <w:t>___________________________</w:t>
      </w:r>
      <w:r>
        <w:rPr>
          <w:rFonts w:ascii="Bookman Old Style" w:eastAsia="Calibri" w:hAnsi="Bookman Old Style"/>
          <w:b/>
          <w:bCs/>
          <w:sz w:val="20"/>
          <w:szCs w:val="20"/>
        </w:rPr>
        <w:tab/>
      </w:r>
      <w:r>
        <w:rPr>
          <w:rFonts w:ascii="Bookman Old Style" w:eastAsia="Calibri" w:hAnsi="Bookman Old Style"/>
          <w:b/>
          <w:bCs/>
          <w:sz w:val="20"/>
          <w:szCs w:val="20"/>
        </w:rPr>
        <w:tab/>
      </w:r>
      <w:r>
        <w:rPr>
          <w:rFonts w:ascii="Bookman Old Style" w:eastAsia="Calibri" w:hAnsi="Bookman Old Style"/>
          <w:b/>
          <w:bCs/>
          <w:sz w:val="20"/>
          <w:szCs w:val="20"/>
        </w:rPr>
        <w:tab/>
        <w:t>____________________________</w:t>
      </w:r>
    </w:p>
    <w:p w14:paraId="72EE4CA8" w14:textId="77777777" w:rsidR="003B77C0" w:rsidRPr="0032524F" w:rsidRDefault="003B77C0" w:rsidP="003B77C0">
      <w:pPr>
        <w:jc w:val="center"/>
        <w:rPr>
          <w:rFonts w:ascii="Bookman Old Style" w:hAnsi="Bookman Old Style"/>
          <w:sz w:val="20"/>
          <w:szCs w:val="20"/>
        </w:rPr>
      </w:pPr>
    </w:p>
    <w:p w14:paraId="0D803FC5" w14:textId="77777777" w:rsidR="00E37757" w:rsidRPr="00E37757" w:rsidRDefault="00E37757" w:rsidP="00E37757">
      <w:pPr>
        <w:spacing w:line="400" w:lineRule="exact"/>
        <w:jc w:val="both"/>
        <w:rPr>
          <w:rFonts w:ascii="Bookman Old Style" w:hAnsi="Bookman Old Style"/>
          <w:sz w:val="16"/>
          <w:szCs w:val="16"/>
        </w:rPr>
      </w:pPr>
      <w:bookmarkStart w:id="0" w:name="_Hlk82772458"/>
      <w:r w:rsidRPr="00E37757">
        <w:rPr>
          <w:rFonts w:ascii="Bookman Old Style" w:hAnsi="Bookman Old Style"/>
          <w:sz w:val="16"/>
          <w:szCs w:val="16"/>
        </w:rPr>
        <w:t>Oppure, se la firma è unica:</w:t>
      </w:r>
    </w:p>
    <w:p w14:paraId="0C1B26FC" w14:textId="77777777" w:rsidR="00E37757" w:rsidRPr="00E37757" w:rsidRDefault="00E37757" w:rsidP="00E37757">
      <w:pPr>
        <w:pStyle w:val="Paragrafoelenco"/>
        <w:numPr>
          <w:ilvl w:val="0"/>
          <w:numId w:val="2"/>
        </w:numPr>
        <w:spacing w:after="0" w:line="400" w:lineRule="exact"/>
        <w:jc w:val="both"/>
        <w:rPr>
          <w:rFonts w:ascii="Bookman Old Style" w:hAnsi="Bookman Old Style"/>
          <w:sz w:val="16"/>
          <w:szCs w:val="16"/>
        </w:rPr>
      </w:pPr>
      <w:r w:rsidRPr="00E37757">
        <w:rPr>
          <w:rFonts w:ascii="Bookman Old Style" w:hAnsi="Bookman Old Style"/>
          <w:sz w:val="16"/>
          <w:szCs w:val="16"/>
        </w:rPr>
        <w:t>Ai sensi del D.P.R. 445/2000 il/la sottoscritto/a___________________________ dichiara che l’altro genitore è a conoscenza ed è d’accordo.</w:t>
      </w:r>
    </w:p>
    <w:bookmarkEnd w:id="0"/>
    <w:p w14:paraId="08B350CA" w14:textId="77777777" w:rsidR="00E37757" w:rsidRPr="00E37757" w:rsidRDefault="00E37757" w:rsidP="00E37757">
      <w:pPr>
        <w:spacing w:line="400" w:lineRule="exact"/>
        <w:ind w:left="1476" w:firstLine="648"/>
        <w:jc w:val="center"/>
        <w:rPr>
          <w:rFonts w:ascii="Bookman Old Style" w:eastAsia="SimSun" w:hAnsi="Bookman Old Style"/>
          <w:color w:val="000000"/>
          <w:sz w:val="16"/>
          <w:szCs w:val="16"/>
        </w:rPr>
      </w:pPr>
      <w:r w:rsidRPr="00E37757">
        <w:rPr>
          <w:rFonts w:ascii="Bookman Old Style" w:eastAsia="SimSun" w:hAnsi="Bookman Old Style"/>
          <w:color w:val="000000"/>
          <w:sz w:val="16"/>
          <w:szCs w:val="16"/>
        </w:rPr>
        <w:t xml:space="preserve">Firma del genitore dichiarante </w:t>
      </w:r>
    </w:p>
    <w:p w14:paraId="0710D756" w14:textId="2255626B" w:rsidR="003D6FE5" w:rsidRPr="0032524F" w:rsidRDefault="00E37757" w:rsidP="00E37757">
      <w:pPr>
        <w:spacing w:line="400" w:lineRule="exact"/>
        <w:ind w:left="60"/>
        <w:rPr>
          <w:rFonts w:ascii="Bookman Old Style" w:hAnsi="Bookman Old Style"/>
          <w:sz w:val="20"/>
          <w:szCs w:val="20"/>
        </w:rPr>
      </w:pPr>
      <w:r w:rsidRPr="00E37757">
        <w:rPr>
          <w:rFonts w:ascii="Bookman Old Style" w:eastAsia="SimSun" w:hAnsi="Bookman Old Style"/>
          <w:color w:val="000000"/>
          <w:sz w:val="16"/>
          <w:szCs w:val="16"/>
        </w:rPr>
        <w:t xml:space="preserve">        </w:t>
      </w:r>
      <w:r w:rsidRPr="00E37757">
        <w:rPr>
          <w:rFonts w:ascii="Bookman Old Style" w:eastAsia="SimSun" w:hAnsi="Bookman Old Style"/>
          <w:color w:val="000000"/>
          <w:sz w:val="16"/>
          <w:szCs w:val="16"/>
        </w:rPr>
        <w:tab/>
      </w:r>
      <w:r w:rsidRPr="00E37757">
        <w:rPr>
          <w:rFonts w:ascii="Bookman Old Style" w:eastAsia="SimSun" w:hAnsi="Bookman Old Style"/>
          <w:color w:val="000000"/>
          <w:sz w:val="16"/>
          <w:szCs w:val="16"/>
        </w:rPr>
        <w:tab/>
      </w:r>
      <w:r w:rsidRPr="00E37757">
        <w:rPr>
          <w:rFonts w:ascii="Bookman Old Style" w:eastAsia="SimSun" w:hAnsi="Bookman Old Style"/>
          <w:color w:val="000000"/>
          <w:sz w:val="16"/>
          <w:szCs w:val="16"/>
        </w:rPr>
        <w:tab/>
      </w:r>
      <w:r w:rsidRPr="00E37757">
        <w:rPr>
          <w:rFonts w:ascii="Bookman Old Style" w:eastAsia="SimSun" w:hAnsi="Bookman Old Style"/>
          <w:color w:val="000000"/>
          <w:sz w:val="16"/>
          <w:szCs w:val="16"/>
        </w:rPr>
        <w:tab/>
      </w:r>
      <w:r w:rsidRPr="00E37757">
        <w:rPr>
          <w:rFonts w:ascii="Bookman Old Style" w:eastAsia="SimSun" w:hAnsi="Bookman Old Style"/>
          <w:color w:val="000000"/>
          <w:sz w:val="16"/>
          <w:szCs w:val="16"/>
        </w:rPr>
        <w:tab/>
      </w:r>
      <w:r w:rsidRPr="00E37757">
        <w:rPr>
          <w:rFonts w:ascii="Bookman Old Style" w:eastAsia="SimSun" w:hAnsi="Bookman Old Style"/>
          <w:color w:val="000000"/>
          <w:sz w:val="16"/>
          <w:szCs w:val="16"/>
        </w:rPr>
        <w:tab/>
        <w:t xml:space="preserve">        </w:t>
      </w:r>
      <w:r w:rsidRPr="00E37757">
        <w:rPr>
          <w:rFonts w:ascii="Bookman Old Style" w:hAnsi="Bookman Old Style"/>
          <w:sz w:val="16"/>
          <w:szCs w:val="16"/>
        </w:rPr>
        <w:t>_______________________________</w:t>
      </w:r>
    </w:p>
    <w:sectPr w:rsidR="003D6FE5" w:rsidRPr="0032524F" w:rsidSect="00E3775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13B88"/>
    <w:multiLevelType w:val="hybridMultilevel"/>
    <w:tmpl w:val="F912ADC8"/>
    <w:lvl w:ilvl="0" w:tplc="40AC72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E9B4B8A"/>
    <w:multiLevelType w:val="hybridMultilevel"/>
    <w:tmpl w:val="0C44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12335">
    <w:abstractNumId w:val="1"/>
  </w:num>
  <w:num w:numId="2" w16cid:durableId="164601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4F"/>
    <w:rsid w:val="00004E05"/>
    <w:rsid w:val="000A278F"/>
    <w:rsid w:val="0032524F"/>
    <w:rsid w:val="003B77C0"/>
    <w:rsid w:val="003D6FE5"/>
    <w:rsid w:val="004C26F9"/>
    <w:rsid w:val="007D2369"/>
    <w:rsid w:val="00820D27"/>
    <w:rsid w:val="008F7141"/>
    <w:rsid w:val="009A6B23"/>
    <w:rsid w:val="00AA2B77"/>
    <w:rsid w:val="00CF1578"/>
    <w:rsid w:val="00D070EE"/>
    <w:rsid w:val="00DF7B63"/>
    <w:rsid w:val="00E3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8428"/>
  <w15:chartTrackingRefBased/>
  <w15:docId w15:val="{321CE33E-CCD5-403B-9210-C2AAD517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5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5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52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5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52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5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5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5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5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5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5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52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524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524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52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52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52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52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5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5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5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5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5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52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52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524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5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524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5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Mura</dc:creator>
  <cp:keywords/>
  <dc:description/>
  <cp:lastModifiedBy>Tamara Rigato</cp:lastModifiedBy>
  <cp:revision>2</cp:revision>
  <dcterms:created xsi:type="dcterms:W3CDTF">2025-04-22T18:00:00Z</dcterms:created>
  <dcterms:modified xsi:type="dcterms:W3CDTF">2025-04-22T18:00:00Z</dcterms:modified>
</cp:coreProperties>
</file>